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B0" w:rsidRPr="005E1BA2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  <w:r w:rsidRPr="005E1BA2">
        <w:tab/>
      </w:r>
      <w:r w:rsidRPr="005E1BA2">
        <w:tab/>
      </w:r>
      <w:r w:rsidRPr="005E1BA2">
        <w:tab/>
      </w:r>
      <w:r w:rsidRPr="005E1BA2">
        <w:tab/>
      </w:r>
      <w:r w:rsidRPr="005E1BA2">
        <w:tab/>
      </w:r>
      <w:r w:rsidR="000E306B">
        <w:rPr>
          <w:rFonts w:ascii="UT Sans" w:hAnsi="UT Sans"/>
          <w:lang w:val="ro-RO"/>
        </w:rPr>
        <w:t>Rector</w:t>
      </w:r>
      <w:r w:rsidRPr="005E1BA2">
        <w:rPr>
          <w:rFonts w:ascii="UT Sans" w:hAnsi="UT Sans"/>
          <w:lang w:val="ro-RO"/>
        </w:rPr>
        <w:t>, Prof</w:t>
      </w:r>
      <w:r w:rsidR="005E1BA2">
        <w:rPr>
          <w:rFonts w:ascii="UT Sans" w:hAnsi="UT Sans"/>
          <w:lang w:val="ro-RO"/>
        </w:rPr>
        <w:t>esor</w:t>
      </w:r>
      <w:r w:rsidRPr="005E1BA2">
        <w:rPr>
          <w:rFonts w:ascii="UT Sans" w:hAnsi="UT Sans"/>
          <w:lang w:val="ro-RO"/>
        </w:rPr>
        <w:t xml:space="preserve"> dr. ing. Ioan Vasile ABRUDAN</w:t>
      </w:r>
    </w:p>
    <w:p w:rsidR="00384BB0" w:rsidRDefault="00384BB0" w:rsidP="00384BB0">
      <w:pPr>
        <w:jc w:val="center"/>
        <w:rPr>
          <w:rFonts w:ascii="UT Sans" w:hAnsi="UT Sans" w:cs="Utsaah"/>
          <w:lang w:val="ro-RO"/>
        </w:rPr>
      </w:pPr>
    </w:p>
    <w:p w:rsidR="000E306B" w:rsidRPr="005E1BA2" w:rsidRDefault="000E306B" w:rsidP="00384BB0">
      <w:pPr>
        <w:jc w:val="center"/>
        <w:rPr>
          <w:rFonts w:ascii="UT Sans" w:hAnsi="UT Sans" w:cs="Utsaah"/>
          <w:lang w:val="ro-RO"/>
        </w:rPr>
      </w:pPr>
    </w:p>
    <w:p w:rsidR="0072608C" w:rsidRPr="005E1BA2" w:rsidRDefault="0072608C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384BB0" w:rsidRPr="005E1BA2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  <w:proofErr w:type="spellStart"/>
      <w:r w:rsidRPr="005E1BA2">
        <w:rPr>
          <w:rFonts w:ascii="UT Sans" w:hAnsi="UT Sans"/>
          <w:lang w:val="ro-RO"/>
        </w:rPr>
        <w:t>Domnule</w:t>
      </w:r>
      <w:proofErr w:type="spellEnd"/>
      <w:r w:rsidRPr="005E1BA2">
        <w:rPr>
          <w:rFonts w:ascii="UT Sans" w:hAnsi="UT Sans"/>
          <w:lang w:val="ro-RO"/>
        </w:rPr>
        <w:t xml:space="preserve"> Rector,</w:t>
      </w:r>
    </w:p>
    <w:p w:rsidR="00DC2284" w:rsidRPr="005E1BA2" w:rsidRDefault="00DC2284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384BB0" w:rsidRPr="005E1BA2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  <w:r w:rsidRPr="005E1BA2">
        <w:rPr>
          <w:rFonts w:ascii="UT Sans" w:hAnsi="UT Sans"/>
          <w:lang w:val="ro-RO"/>
        </w:rPr>
        <w:t xml:space="preserve">Subsemnatul(a) </w:t>
      </w:r>
      <w:r w:rsidR="005E1BA2" w:rsidRPr="005E1BA2">
        <w:rPr>
          <w:rFonts w:ascii="UT Sans" w:hAnsi="UT Sans"/>
          <w:lang w:val="ro-RO"/>
        </w:rPr>
        <w:t>………………………………………..</w:t>
      </w:r>
      <w:r w:rsidR="006578F0" w:rsidRPr="005E1BA2">
        <w:rPr>
          <w:rFonts w:ascii="UT Sans" w:hAnsi="UT Sans"/>
          <w:lang w:val="ro-RO"/>
        </w:rPr>
        <w:t xml:space="preserve">, </w:t>
      </w:r>
      <w:r w:rsidRPr="005E1BA2">
        <w:rPr>
          <w:rFonts w:ascii="UT Sans" w:hAnsi="UT Sans"/>
          <w:lang w:val="ro-RO"/>
        </w:rPr>
        <w:t>angajat(ă) al/a Univer</w:t>
      </w:r>
      <w:r w:rsidR="006578F0" w:rsidRPr="005E1BA2">
        <w:rPr>
          <w:rFonts w:ascii="UT Sans" w:hAnsi="UT Sans"/>
          <w:lang w:val="ro-RO"/>
        </w:rPr>
        <w:t>sității Transil</w:t>
      </w:r>
      <w:r w:rsidR="000B6C25" w:rsidRPr="005E1BA2">
        <w:rPr>
          <w:rFonts w:ascii="UT Sans" w:hAnsi="UT Sans"/>
          <w:lang w:val="ro-RO"/>
        </w:rPr>
        <w:t>v</w:t>
      </w:r>
      <w:r w:rsidR="006578F0" w:rsidRPr="005E1BA2">
        <w:rPr>
          <w:rFonts w:ascii="UT Sans" w:hAnsi="UT Sans"/>
          <w:lang w:val="ro-RO"/>
        </w:rPr>
        <w:t>ania din Brașov, Fa</w:t>
      </w:r>
      <w:r w:rsidRPr="005E1BA2">
        <w:rPr>
          <w:rFonts w:ascii="UT Sans" w:hAnsi="UT Sans"/>
          <w:lang w:val="ro-RO"/>
        </w:rPr>
        <w:t xml:space="preserve">cultatea </w:t>
      </w:r>
      <w:r w:rsidR="005E1BA2" w:rsidRPr="005E1BA2">
        <w:rPr>
          <w:rFonts w:ascii="UT Sans" w:hAnsi="UT Sans"/>
          <w:lang w:val="ro-RO"/>
        </w:rPr>
        <w:t>……………………………………………</w:t>
      </w:r>
      <w:r w:rsidR="006578F0" w:rsidRPr="005E1BA2">
        <w:rPr>
          <w:rFonts w:ascii="UT Sans" w:hAnsi="UT Sans"/>
          <w:lang w:val="ro-RO"/>
        </w:rPr>
        <w:t xml:space="preserve">, </w:t>
      </w:r>
      <w:r w:rsidRPr="005E1BA2">
        <w:rPr>
          <w:rFonts w:ascii="UT Sans" w:hAnsi="UT Sans"/>
          <w:lang w:val="ro-RO"/>
        </w:rPr>
        <w:t xml:space="preserve">beneficiar(ă) al/a unei mobilități Erasmus+ tip STA/STT la </w:t>
      </w:r>
      <w:r w:rsidR="005E1BA2" w:rsidRPr="005E1BA2">
        <w:rPr>
          <w:rFonts w:ascii="UT Sans" w:hAnsi="UT Sans"/>
          <w:lang w:val="ro-RO"/>
        </w:rPr>
        <w:t>………….…………………………………. (instituția)</w:t>
      </w:r>
      <w:r w:rsidR="000B6C25" w:rsidRPr="005E1BA2">
        <w:rPr>
          <w:rFonts w:ascii="UT Sans" w:hAnsi="UT Sans"/>
          <w:lang w:val="ro-RO"/>
        </w:rPr>
        <w:t xml:space="preserve">, </w:t>
      </w:r>
      <w:r w:rsidR="005E1BA2" w:rsidRPr="005E1BA2">
        <w:rPr>
          <w:rFonts w:ascii="UT Sans" w:hAnsi="UT Sans"/>
          <w:lang w:val="ro-RO"/>
        </w:rPr>
        <w:t>din …………………………. (țara)</w:t>
      </w:r>
      <w:r w:rsidR="000B6C25" w:rsidRPr="005E1BA2">
        <w:rPr>
          <w:rFonts w:ascii="UT Sans" w:hAnsi="UT Sans"/>
          <w:lang w:val="ro-RO"/>
        </w:rPr>
        <w:t xml:space="preserve">, </w:t>
      </w:r>
      <w:r w:rsidRPr="005E1BA2">
        <w:rPr>
          <w:rFonts w:ascii="UT Sans" w:hAnsi="UT Sans"/>
          <w:lang w:val="ro-RO"/>
        </w:rPr>
        <w:t xml:space="preserve">în perioada </w:t>
      </w:r>
      <w:r w:rsidR="005E1BA2" w:rsidRPr="005E1BA2">
        <w:rPr>
          <w:rFonts w:ascii="UT Sans" w:hAnsi="UT Sans"/>
          <w:lang w:val="ro-RO"/>
        </w:rPr>
        <w:t>…………………………………</w:t>
      </w:r>
      <w:r w:rsidRPr="005E1BA2">
        <w:rPr>
          <w:rFonts w:ascii="UT Sans" w:hAnsi="UT Sans"/>
          <w:lang w:val="ro-RO"/>
        </w:rPr>
        <w:t>, vă rog să-mi a</w:t>
      </w:r>
      <w:r w:rsidR="0058427A" w:rsidRPr="005E1BA2">
        <w:rPr>
          <w:rFonts w:ascii="UT Sans" w:hAnsi="UT Sans"/>
          <w:lang w:val="ro-RO"/>
        </w:rPr>
        <w:t>p</w:t>
      </w:r>
      <w:r w:rsidRPr="005E1BA2">
        <w:rPr>
          <w:rFonts w:ascii="UT Sans" w:hAnsi="UT Sans"/>
          <w:lang w:val="ro-RO"/>
        </w:rPr>
        <w:t>robați plata în avans a sumei alocate cheltuielilor de transport, în valoare de</w:t>
      </w:r>
      <w:r w:rsidR="000B6C25" w:rsidRPr="005E1BA2">
        <w:rPr>
          <w:rFonts w:ascii="UT Sans" w:hAnsi="UT Sans"/>
          <w:lang w:val="ro-RO"/>
        </w:rPr>
        <w:t xml:space="preserve"> </w:t>
      </w:r>
      <w:r w:rsidR="005E1BA2" w:rsidRPr="005E1BA2">
        <w:rPr>
          <w:rFonts w:ascii="UT Sans" w:hAnsi="UT Sans"/>
          <w:lang w:val="ro-RO"/>
        </w:rPr>
        <w:t>………</w:t>
      </w:r>
      <w:r w:rsidR="005E1BA2">
        <w:rPr>
          <w:rFonts w:ascii="UT Sans" w:hAnsi="UT Sans"/>
          <w:lang w:val="ro-RO"/>
        </w:rPr>
        <w:t xml:space="preserve"> </w:t>
      </w:r>
      <w:r w:rsidRPr="005E1BA2">
        <w:rPr>
          <w:rFonts w:ascii="UT Sans" w:hAnsi="UT Sans"/>
          <w:lang w:val="ro-RO"/>
        </w:rPr>
        <w:t>EURO.</w:t>
      </w:r>
    </w:p>
    <w:p w:rsidR="00DC2284" w:rsidRPr="005E1BA2" w:rsidRDefault="00DC2284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384BB0" w:rsidRPr="000E306B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  <w:r w:rsidRPr="005E1BA2">
        <w:rPr>
          <w:rFonts w:ascii="UT Sans" w:hAnsi="UT Sans"/>
          <w:lang w:val="ro-RO"/>
        </w:rPr>
        <w:t xml:space="preserve">Declar pe proprie răspundere că voi utiliza această sumă în scopul prezentat mai sus, iar în </w:t>
      </w:r>
      <w:r w:rsidRPr="000E306B">
        <w:rPr>
          <w:rFonts w:ascii="UT Sans" w:hAnsi="UT Sans"/>
          <w:lang w:val="ro-RO"/>
        </w:rPr>
        <w:t xml:space="preserve">cazul nerealizării mobilității voi returna integral suma de </w:t>
      </w:r>
      <w:r w:rsidR="005E1BA2" w:rsidRPr="000E306B">
        <w:rPr>
          <w:rFonts w:ascii="UT Sans" w:hAnsi="UT Sans"/>
          <w:lang w:val="ro-RO"/>
        </w:rPr>
        <w:t xml:space="preserve">…… </w:t>
      </w:r>
      <w:r w:rsidRPr="000E306B">
        <w:rPr>
          <w:rFonts w:ascii="UT Sans" w:hAnsi="UT Sans"/>
          <w:lang w:val="ro-RO"/>
        </w:rPr>
        <w:t>EURO și voi suporta cheltuielile suplimentare aferente comisioanelor bancare.</w:t>
      </w:r>
    </w:p>
    <w:p w:rsidR="00DC2284" w:rsidRPr="000E306B" w:rsidRDefault="00DC2284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E306B" w:rsidRPr="000E306B" w:rsidRDefault="000E306B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E306B" w:rsidRPr="000E306B" w:rsidRDefault="000E306B" w:rsidP="000E3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>. . . . . . . . . . . . . . . . . . . . . . . . . . .</w:t>
      </w:r>
    </w:p>
    <w:p w:rsidR="00800FBC" w:rsidRPr="000E306B" w:rsidRDefault="000E306B" w:rsidP="000E306B">
      <w:pPr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>Beneficiar mobilitate</w:t>
      </w:r>
    </w:p>
    <w:p w:rsidR="00DC2284" w:rsidRPr="000E306B" w:rsidRDefault="00DC2284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E306B" w:rsidRPr="000E306B" w:rsidRDefault="000E306B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5E1BA2" w:rsidRPr="000E306B" w:rsidRDefault="005E1BA2" w:rsidP="005E1BA2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100"/>
        </w:tabs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>Ec. Patricia STANCIU</w:t>
      </w:r>
    </w:p>
    <w:p w:rsidR="00384BB0" w:rsidRPr="000E306B" w:rsidRDefault="005E1BA2" w:rsidP="005E1BA2">
      <w:pPr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>Responsabil fonduri Erasmus+</w:t>
      </w:r>
    </w:p>
    <w:p w:rsidR="00384BB0" w:rsidRPr="000E306B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DC2284" w:rsidRPr="000E306B" w:rsidRDefault="00DC2284" w:rsidP="00DC2284">
      <w:pPr>
        <w:spacing w:after="0" w:line="240" w:lineRule="auto"/>
        <w:jc w:val="both"/>
        <w:rPr>
          <w:rFonts w:ascii="UT Sans" w:hAnsi="UT Sans"/>
          <w:lang w:val="ro-RO"/>
        </w:rPr>
      </w:pPr>
    </w:p>
    <w:p w:rsidR="000B6C25" w:rsidRPr="000E306B" w:rsidRDefault="00384BB0" w:rsidP="00DC2284">
      <w:pPr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 xml:space="preserve">Brașov, </w:t>
      </w:r>
    </w:p>
    <w:p w:rsidR="0063351C" w:rsidRPr="000E306B" w:rsidRDefault="005E1BA2" w:rsidP="00DC2284">
      <w:pPr>
        <w:spacing w:after="0" w:line="240" w:lineRule="auto"/>
        <w:jc w:val="both"/>
        <w:rPr>
          <w:rFonts w:ascii="UT Sans" w:hAnsi="UT Sans"/>
          <w:lang w:val="ro-RO"/>
        </w:rPr>
      </w:pPr>
      <w:r w:rsidRPr="000E306B">
        <w:rPr>
          <w:rFonts w:ascii="UT Sans" w:hAnsi="UT Sans"/>
          <w:lang w:val="ro-RO"/>
        </w:rPr>
        <w:t xml:space="preserve">Data: </w:t>
      </w:r>
      <w:bookmarkStart w:id="0" w:name="_GoBack"/>
      <w:bookmarkEnd w:id="0"/>
    </w:p>
    <w:sectPr w:rsidR="0063351C" w:rsidRPr="000E306B" w:rsidSect="00B7526B">
      <w:headerReference w:type="default" r:id="rId6"/>
      <w:footerReference w:type="default" r:id="rId7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06" w:rsidRDefault="00D23606" w:rsidP="002B7AFA">
      <w:pPr>
        <w:spacing w:after="0" w:line="240" w:lineRule="auto"/>
      </w:pPr>
      <w:r>
        <w:separator/>
      </w:r>
    </w:p>
  </w:endnote>
  <w:endnote w:type="continuationSeparator" w:id="0">
    <w:p w:rsidR="00D23606" w:rsidRDefault="00D23606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UT Sans 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6"/>
        <w:szCs w:val="16"/>
        <w:highlight w:val="yellow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197F43" w:rsidRDefault="00B7526B" w:rsidP="00197F43">
        <w:pPr>
          <w:pStyle w:val="Subsol"/>
          <w:ind w:right="360"/>
          <w:rPr>
            <w:rFonts w:ascii="UT Sans" w:hAnsi="UT Sans"/>
            <w:sz w:val="16"/>
            <w:szCs w:val="16"/>
          </w:rPr>
        </w:pPr>
        <w:r w:rsidRPr="00F7223E">
          <w:rPr>
            <w:rFonts w:ascii="UT Sans" w:hAnsi="UT Sans"/>
            <w:noProof/>
            <w:sz w:val="16"/>
            <w:szCs w:val="16"/>
            <w:highlight w:val="yellow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06" w:rsidRDefault="00D23606" w:rsidP="002B7AFA">
      <w:pPr>
        <w:spacing w:after="0" w:line="240" w:lineRule="auto"/>
      </w:pPr>
      <w:r>
        <w:separator/>
      </w:r>
    </w:p>
  </w:footnote>
  <w:footnote w:type="continuationSeparator" w:id="0">
    <w:p w:rsidR="00D23606" w:rsidRDefault="00D23606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384BB0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2682875</wp:posOffset>
              </wp:positionH>
              <wp:positionV relativeFrom="paragraph">
                <wp:posOffset>330835</wp:posOffset>
              </wp:positionV>
              <wp:extent cx="2858770" cy="871220"/>
              <wp:effectExtent l="0" t="0" r="0" b="0"/>
              <wp:wrapTight wrapText="bothSides">
                <wp:wrapPolygon edited="0">
                  <wp:start x="432" y="0"/>
                  <wp:lineTo x="432" y="21254"/>
                  <wp:lineTo x="21159" y="21254"/>
                  <wp:lineTo x="21159" y="0"/>
                  <wp:lineTo x="432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726" w:rsidRPr="006512F4" w:rsidRDefault="001A224B" w:rsidP="002B7AFA">
                          <w:pPr>
                            <w:pStyle w:val="Frspaiere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OFICIUL DE RELAȚ</w:t>
                          </w:r>
                          <w:r>
                            <w:rPr>
                              <w:rFonts w:ascii="UT Sans Bold" w:hAnsi="UT Sans Bold"/>
                              <w:sz w:val="16"/>
                            </w:rPr>
                            <w:t>I</w:t>
                          </w: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I INTERNAȚIONALE</w:t>
                          </w:r>
                          <w:r w:rsidR="009C0A1C">
                            <w:rPr>
                              <w:rFonts w:ascii="UT Sans Bold" w:hAnsi="UT Sans Bold"/>
                              <w:sz w:val="16"/>
                            </w:rPr>
                            <w:t xml:space="preserve"> </w:t>
                          </w:r>
                          <w:r w:rsidR="006512F4" w:rsidRPr="009E3726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>|</w:t>
                          </w:r>
                          <w:r w:rsidR="006512F4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>Biroul</w:t>
                          </w:r>
                          <w:proofErr w:type="spellEnd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 xml:space="preserve"> ERASMUS+</w:t>
                          </w:r>
                        </w:p>
                        <w:p w:rsidR="002B7AFA" w:rsidRPr="002B7AFA" w:rsidRDefault="002B7AFA" w:rsidP="002B7AFA">
                          <w:pPr>
                            <w:pStyle w:val="Frspaiere"/>
                            <w:spacing w:line="200" w:lineRule="exact"/>
                            <w:rPr>
                              <w:rFonts w:ascii="UT Sans Light" w:hAnsi="UT Sans Light"/>
                              <w:sz w:val="16"/>
                            </w:rPr>
                          </w:pP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Bulevardul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Eroilor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29</w:t>
                          </w:r>
                        </w:p>
                        <w:p w:rsidR="002B7AFA" w:rsidRPr="002B7AFA" w:rsidRDefault="002B7AFA" w:rsidP="002B7AFA">
                          <w:pPr>
                            <w:pStyle w:val="Frspaiere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500036 – Bra</w:t>
                          </w: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șov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, ROM</w:t>
                          </w:r>
                          <w:r w:rsidR="007B2011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Â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NIA</w:t>
                          </w:r>
                        </w:p>
                        <w:p w:rsidR="002B7AFA" w:rsidRDefault="002B7AFA" w:rsidP="002B7AFA">
                          <w:pPr>
                            <w:pStyle w:val="Frspaiere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Tel./fax</w:t>
                          </w:r>
                          <w:r w:rsid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: +40 268.473.473</w:t>
                          </w:r>
                        </w:p>
                        <w:p w:rsidR="002B7AFA" w:rsidRPr="002B7AFA" w:rsidRDefault="000E306B" w:rsidP="002B7AFA">
                          <w:pPr>
                            <w:pStyle w:val="Frspaiere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hyperlink r:id="rId1" w:history="1"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erasmus@unitbv.ro</w:t>
                            </w:r>
                          </w:hyperlink>
                          <w:r w:rsidR="006512F4" w:rsidRP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</w:t>
                          </w:r>
                          <w:r w:rsidR="006512F4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| </w:t>
                          </w:r>
                          <w:hyperlink r:id="rId2" w:history="1"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incoming@unitbv.ro</w:t>
                            </w:r>
                          </w:hyperlink>
                          <w:r w:rsidR="002B7AFA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| </w:t>
                          </w:r>
                          <w:r w:rsid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www.unitbv.ro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1.25pt;margin-top:26.05pt;width:225.1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" filled="f" stroked="f" strokeweight=".5pt">
              <v:textbox>
                <w:txbxContent>
                  <w:p w:rsidR="009E3726" w:rsidRPr="006512F4" w:rsidRDefault="001A224B" w:rsidP="002B7AFA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  <w:r w:rsidRPr="001A224B">
                      <w:rPr>
                        <w:rFonts w:ascii="UT Sans Bold" w:hAnsi="UT Sans Bold"/>
                        <w:sz w:val="16"/>
                      </w:rPr>
                      <w:t>OFICIUL DE RELAȚ</w:t>
                    </w:r>
                    <w:r>
                      <w:rPr>
                        <w:rFonts w:ascii="UT Sans Bold" w:hAnsi="UT Sans Bold"/>
                        <w:sz w:val="16"/>
                      </w:rPr>
                      <w:t>I</w:t>
                    </w:r>
                    <w:r w:rsidRPr="001A224B">
                      <w:rPr>
                        <w:rFonts w:ascii="UT Sans Bold" w:hAnsi="UT Sans Bold"/>
                        <w:sz w:val="16"/>
                      </w:rPr>
                      <w:t>I INTERNAȚIONALE</w:t>
                    </w:r>
                    <w:r w:rsidR="009C0A1C">
                      <w:rPr>
                        <w:rFonts w:ascii="UT Sans Bold" w:hAnsi="UT Sans Bold"/>
                        <w:sz w:val="16"/>
                      </w:rPr>
                      <w:t xml:space="preserve"> </w:t>
                    </w:r>
                    <w:r w:rsidR="006512F4" w:rsidRPr="009E3726">
                      <w:rPr>
                        <w:rFonts w:ascii="UT Sans Light" w:hAnsi="UT Sans Light"/>
                        <w:sz w:val="16"/>
                        <w:szCs w:val="16"/>
                      </w:rPr>
                      <w:t>|</w:t>
                    </w:r>
                    <w:r w:rsidR="006512F4">
                      <w:rPr>
                        <w:rFonts w:ascii="UT Sans Light" w:hAnsi="UT Sans Light"/>
                        <w:sz w:val="16"/>
                        <w:szCs w:val="16"/>
                      </w:rPr>
                      <w:t xml:space="preserve"> </w:t>
                    </w:r>
                    <w:r w:rsidR="006512F4">
                      <w:rPr>
                        <w:rFonts w:ascii="UT Sans Bold" w:hAnsi="UT Sans Bold"/>
                        <w:sz w:val="16"/>
                      </w:rPr>
                      <w:t>Biroul ERASMUS+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200" w:lineRule="exact"/>
                      <w:rPr>
                        <w:rFonts w:ascii="UT Sans Light" w:hAnsi="UT Sans Light"/>
                        <w:sz w:val="16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>Bulevardul Eroilor 29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>500036 – Bra</w:t>
                    </w: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șov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, ROM</w:t>
                    </w:r>
                    <w:r w:rsidR="007B2011">
                      <w:rPr>
                        <w:rFonts w:ascii="UT Sans Light" w:hAnsi="UT Sans Light"/>
                        <w:sz w:val="16"/>
                        <w:lang w:val="ro-RO"/>
                      </w:rPr>
                      <w:t>Â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NIA</w:t>
                    </w:r>
                  </w:p>
                  <w:p w:rsid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Tel./fax</w:t>
                    </w:r>
                    <w:r w:rsidR="001A224B">
                      <w:rPr>
                        <w:rFonts w:ascii="UT Sans Light" w:hAnsi="UT Sans Light"/>
                        <w:sz w:val="16"/>
                        <w:lang w:val="ro-RO"/>
                      </w:rPr>
                      <w:t>: +40 268.473.473</w:t>
                    </w:r>
                  </w:p>
                  <w:p w:rsidR="002B7AFA" w:rsidRPr="002B7AFA" w:rsidRDefault="00384BB0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hyperlink r:id="rId3" w:history="1"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erasmus@unitbv.ro</w:t>
                      </w:r>
                    </w:hyperlink>
                    <w:r w:rsidR="006512F4" w:rsidRPr="001A224B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</w:t>
                    </w:r>
                    <w:r w:rsidR="006512F4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| </w:t>
                    </w:r>
                    <w:hyperlink r:id="rId4" w:history="1"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incoming@unitbv.ro</w:t>
                      </w:r>
                    </w:hyperlink>
                    <w:r w:rsidR="002B7AFA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| </w:t>
                    </w:r>
                    <w:r w:rsidR="002B7AFA">
                      <w:rPr>
                        <w:rFonts w:ascii="UT Sans Light" w:hAnsi="UT Sans Light"/>
                        <w:sz w:val="16"/>
                        <w:lang w:val="ro-RO"/>
                      </w:rPr>
                      <w:t>www.unitbv.ro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7A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-155006</wp:posOffset>
          </wp:positionH>
          <wp:positionV relativeFrom="paragraph">
            <wp:posOffset>150125</wp:posOffset>
          </wp:positionV>
          <wp:extent cx="2249677" cy="1059180"/>
          <wp:effectExtent l="0" t="0" r="0" b="0"/>
          <wp:wrapTight wrapText="bothSides">
            <wp:wrapPolygon edited="0">
              <wp:start x="1829" y="3885"/>
              <wp:lineTo x="1829" y="16705"/>
              <wp:lineTo x="2378" y="17094"/>
              <wp:lineTo x="14087" y="18259"/>
              <wp:lineTo x="15002" y="18259"/>
              <wp:lineTo x="16099" y="17094"/>
              <wp:lineTo x="18478" y="12820"/>
              <wp:lineTo x="18661" y="9712"/>
              <wp:lineTo x="17197" y="8547"/>
              <wp:lineTo x="8233" y="3885"/>
              <wp:lineTo x="1829" y="38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77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10ED6"/>
    <w:rsid w:val="000B6C25"/>
    <w:rsid w:val="000E306B"/>
    <w:rsid w:val="00197F43"/>
    <w:rsid w:val="001A224B"/>
    <w:rsid w:val="001A37D5"/>
    <w:rsid w:val="002B7AFA"/>
    <w:rsid w:val="00384BB0"/>
    <w:rsid w:val="00422120"/>
    <w:rsid w:val="004531EE"/>
    <w:rsid w:val="004A3B69"/>
    <w:rsid w:val="004B6DAD"/>
    <w:rsid w:val="0058427A"/>
    <w:rsid w:val="005928F8"/>
    <w:rsid w:val="005C0154"/>
    <w:rsid w:val="005E1BA2"/>
    <w:rsid w:val="0063351C"/>
    <w:rsid w:val="006512F4"/>
    <w:rsid w:val="006578F0"/>
    <w:rsid w:val="006F6A77"/>
    <w:rsid w:val="0072608C"/>
    <w:rsid w:val="007543DE"/>
    <w:rsid w:val="007B2011"/>
    <w:rsid w:val="007D2C32"/>
    <w:rsid w:val="007D46F8"/>
    <w:rsid w:val="00800FBC"/>
    <w:rsid w:val="00842B53"/>
    <w:rsid w:val="008C0298"/>
    <w:rsid w:val="009C0A1C"/>
    <w:rsid w:val="009E3726"/>
    <w:rsid w:val="00A127A4"/>
    <w:rsid w:val="00A76E11"/>
    <w:rsid w:val="00B14249"/>
    <w:rsid w:val="00B6618D"/>
    <w:rsid w:val="00B7526B"/>
    <w:rsid w:val="00BE6A1B"/>
    <w:rsid w:val="00C258DE"/>
    <w:rsid w:val="00CD11E9"/>
    <w:rsid w:val="00D15ABA"/>
    <w:rsid w:val="00D23606"/>
    <w:rsid w:val="00D93C04"/>
    <w:rsid w:val="00DB2118"/>
    <w:rsid w:val="00DC2284"/>
    <w:rsid w:val="00DE6B54"/>
    <w:rsid w:val="00E81E99"/>
    <w:rsid w:val="00E93C71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77EF1AA-3B85-4CFE-8D87-CFF9552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tbv.ro" TargetMode="External"/><Relationship Id="rId2" Type="http://schemas.openxmlformats.org/officeDocument/2006/relationships/hyperlink" Target="mailto:incoming@unitbv.ro" TargetMode="External"/><Relationship Id="rId1" Type="http://schemas.openxmlformats.org/officeDocument/2006/relationships/hyperlink" Target="mailto:erasmus@unitbv.r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coming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 Transilvania</cp:lastModifiedBy>
  <cp:revision>3</cp:revision>
  <cp:lastPrinted>2017-10-30T10:55:00Z</cp:lastPrinted>
  <dcterms:created xsi:type="dcterms:W3CDTF">2017-11-15T15:57:00Z</dcterms:created>
  <dcterms:modified xsi:type="dcterms:W3CDTF">2017-11-15T15:58:00Z</dcterms:modified>
</cp:coreProperties>
</file>